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72942071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26582B" w:rsidRPr="0026582B">
        <w:rPr>
          <w:rFonts w:ascii="Sitka Text" w:hAnsi="Sitka Text"/>
          <w:b/>
          <w:color w:val="1F497D" w:themeColor="text2"/>
          <w:sz w:val="28"/>
        </w:rPr>
        <w:t>Montáž  elektromerov a meracích transformátorov napätia a prúdu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>v dň</w:t>
      </w:r>
      <w:r w:rsidR="00394DC3" w:rsidRPr="006D6D7D">
        <w:rPr>
          <w:b/>
          <w:color w:val="000000"/>
          <w:sz w:val="24"/>
          <w:szCs w:val="24"/>
        </w:rPr>
        <w:t>och</w:t>
      </w:r>
      <w:r w:rsidR="00394DC3" w:rsidRPr="0093152E">
        <w:rPr>
          <w:b/>
          <w:color w:val="000000"/>
          <w:sz w:val="24"/>
          <w:szCs w:val="24"/>
        </w:rPr>
        <w:t xml:space="preserve"> </w:t>
      </w:r>
      <w:r w:rsidR="006E7B2E" w:rsidRPr="006E7B2E">
        <w:rPr>
          <w:b/>
          <w:bCs/>
          <w:color w:val="000000"/>
          <w:sz w:val="24"/>
          <w:szCs w:val="24"/>
          <w:lang w:eastAsia="en-US"/>
        </w:rPr>
        <w:t>31.1. a 2.2.2023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5222C12E" w14:textId="46506669" w:rsidR="006E7B2E" w:rsidRDefault="00E01810" w:rsidP="00F250D3">
      <w:pPr>
        <w:ind w:left="-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6D6D7D">
        <w:rPr>
          <w:b/>
          <w:sz w:val="18"/>
          <w:szCs w:val="18"/>
        </w:rPr>
        <w:t xml:space="preserve"> </w:t>
      </w:r>
      <w:r w:rsidR="006E7B2E" w:rsidRPr="006E7B2E">
        <w:rPr>
          <w:b/>
          <w:bCs/>
          <w:sz w:val="18"/>
          <w:szCs w:val="18"/>
        </w:rPr>
        <w:t>2</w:t>
      </w:r>
      <w:r w:rsidR="006E7B2E">
        <w:rPr>
          <w:b/>
          <w:bCs/>
          <w:sz w:val="18"/>
          <w:szCs w:val="18"/>
        </w:rPr>
        <w:t>3</w:t>
      </w:r>
      <w:r w:rsidR="006E7B2E" w:rsidRPr="006E7B2E">
        <w:rPr>
          <w:b/>
          <w:bCs/>
          <w:sz w:val="18"/>
          <w:szCs w:val="18"/>
        </w:rPr>
        <w:t>.</w:t>
      </w:r>
      <w:r w:rsidR="006E7B2E">
        <w:rPr>
          <w:b/>
          <w:bCs/>
          <w:sz w:val="18"/>
          <w:szCs w:val="18"/>
        </w:rPr>
        <w:t>1</w:t>
      </w:r>
      <w:r w:rsidR="006E7B2E" w:rsidRPr="006E7B2E">
        <w:rPr>
          <w:b/>
          <w:bCs/>
          <w:sz w:val="18"/>
          <w:szCs w:val="18"/>
        </w:rPr>
        <w:t xml:space="preserve">.2023 </w:t>
      </w:r>
      <w:r w:rsidR="006D6D7D" w:rsidRPr="0071230C">
        <w:rPr>
          <w:b/>
          <w:bCs/>
          <w:sz w:val="18"/>
          <w:szCs w:val="18"/>
        </w:rPr>
        <w:t>s povinnosťou platby</w:t>
      </w:r>
      <w:r w:rsidR="006D6D7D">
        <w:rPr>
          <w:b/>
          <w:bCs/>
          <w:sz w:val="18"/>
          <w:szCs w:val="18"/>
        </w:rPr>
        <w:t xml:space="preserve"> </w:t>
      </w:r>
      <w:r w:rsidR="006D6D7D" w:rsidRPr="0071230C">
        <w:rPr>
          <w:b/>
          <w:sz w:val="18"/>
          <w:szCs w:val="18"/>
        </w:rPr>
        <w:t>najneskôr</w:t>
      </w:r>
      <w:r w:rsidR="006D6D7D" w:rsidRPr="0071230C">
        <w:rPr>
          <w:b/>
          <w:bCs/>
          <w:sz w:val="18"/>
          <w:szCs w:val="18"/>
        </w:rPr>
        <w:t xml:space="preserve"> do</w:t>
      </w:r>
      <w:r w:rsidR="006D6D7D">
        <w:rPr>
          <w:b/>
          <w:bCs/>
          <w:sz w:val="18"/>
          <w:szCs w:val="18"/>
        </w:rPr>
        <w:t xml:space="preserve"> </w:t>
      </w:r>
      <w:bookmarkEnd w:id="1"/>
      <w:r w:rsidR="006E7B2E" w:rsidRPr="006E7B2E">
        <w:rPr>
          <w:b/>
          <w:bCs/>
          <w:sz w:val="18"/>
          <w:szCs w:val="18"/>
        </w:rPr>
        <w:t>2</w:t>
      </w:r>
      <w:r w:rsidR="006E7B2E">
        <w:rPr>
          <w:b/>
          <w:bCs/>
          <w:sz w:val="18"/>
          <w:szCs w:val="18"/>
        </w:rPr>
        <w:t>6</w:t>
      </w:r>
      <w:r w:rsidR="006E7B2E" w:rsidRPr="006E7B2E">
        <w:rPr>
          <w:b/>
          <w:bCs/>
          <w:sz w:val="18"/>
          <w:szCs w:val="18"/>
        </w:rPr>
        <w:t>.</w:t>
      </w:r>
      <w:r w:rsidR="006E7B2E">
        <w:rPr>
          <w:b/>
          <w:bCs/>
          <w:sz w:val="18"/>
          <w:szCs w:val="18"/>
        </w:rPr>
        <w:t>1</w:t>
      </w:r>
      <w:r w:rsidR="006E7B2E" w:rsidRPr="006E7B2E">
        <w:rPr>
          <w:b/>
          <w:bCs/>
          <w:sz w:val="18"/>
          <w:szCs w:val="18"/>
        </w:rPr>
        <w:t>.2023</w:t>
      </w:r>
      <w:r w:rsidR="006E7B2E" w:rsidRPr="006E7B2E">
        <w:rPr>
          <w:b/>
          <w:bCs/>
          <w:sz w:val="18"/>
          <w:szCs w:val="18"/>
        </w:rPr>
        <w:t xml:space="preserve"> </w:t>
      </w:r>
    </w:p>
    <w:p w14:paraId="38664248" w14:textId="3D4D090D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6D6D7D">
        <w:rPr>
          <w:b/>
          <w:color w:val="000000"/>
          <w:sz w:val="18"/>
          <w:szCs w:val="18"/>
        </w:rPr>
        <w:t xml:space="preserve">Výška ceny kurzu na osobu: </w:t>
      </w:r>
      <w:r w:rsidR="0026582B" w:rsidRPr="006D6D7D">
        <w:rPr>
          <w:b/>
          <w:color w:val="000000"/>
          <w:sz w:val="18"/>
          <w:szCs w:val="18"/>
        </w:rPr>
        <w:t xml:space="preserve">208 </w:t>
      </w:r>
      <w:r w:rsidRPr="006D6D7D">
        <w:rPr>
          <w:b/>
          <w:color w:val="000000"/>
          <w:sz w:val="18"/>
          <w:szCs w:val="18"/>
        </w:rPr>
        <w:t xml:space="preserve">EUR              Špecifický symbol (ŠS): </w:t>
      </w:r>
      <w:r w:rsidR="006E7B2E" w:rsidRPr="006E7B2E">
        <w:rPr>
          <w:b/>
          <w:color w:val="000000"/>
          <w:sz w:val="18"/>
          <w:szCs w:val="18"/>
        </w:rPr>
        <w:t>230005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83B1" w14:textId="77777777" w:rsidR="00BC0460" w:rsidRDefault="00BC0460" w:rsidP="00331F24">
      <w:r>
        <w:separator/>
      </w:r>
    </w:p>
  </w:endnote>
  <w:endnote w:type="continuationSeparator" w:id="0">
    <w:p w14:paraId="5AE9AF9C" w14:textId="77777777" w:rsidR="00BC0460" w:rsidRDefault="00BC0460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6DF9" w14:textId="77777777" w:rsidR="00BC0460" w:rsidRDefault="00BC0460" w:rsidP="00331F24">
      <w:r>
        <w:separator/>
      </w:r>
    </w:p>
  </w:footnote>
  <w:footnote w:type="continuationSeparator" w:id="0">
    <w:p w14:paraId="5097E7D8" w14:textId="77777777" w:rsidR="00BC0460" w:rsidRDefault="00BC0460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PVXPgLyHVU0QBdjmgVRd6Fgk3RF2CHeLVuiulArmk67BeaVkhKaaMmG5syCyOEaLO0/W7wSkJJll9w27cZgHA==" w:salt="tVlPyh/saN7FUpdMT6AnT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52FE4"/>
    <w:rsid w:val="0026582B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D6D7D"/>
    <w:rsid w:val="006E3659"/>
    <w:rsid w:val="006E3E65"/>
    <w:rsid w:val="006E64FD"/>
    <w:rsid w:val="006E7B2E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1C4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0460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38BA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2518F"/>
    <w:rsid w:val="00062B10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050A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2022-12-19T11:46:00Z</dcterms:created>
  <dcterms:modified xsi:type="dcterms:W3CDTF">2022-12-19T11:46:00Z</dcterms:modified>
</cp:coreProperties>
</file>