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88D53F2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AB2185">
        <w:rPr>
          <w:b/>
          <w:color w:val="0070C0"/>
          <w:sz w:val="28"/>
        </w:rPr>
        <w:t>„</w:t>
      </w:r>
      <w:r w:rsidR="00AB2185" w:rsidRPr="00813DC0">
        <w:rPr>
          <w:b/>
          <w:bCs/>
          <w:color w:val="0070C0"/>
          <w:sz w:val="28"/>
          <w:szCs w:val="28"/>
        </w:rPr>
        <w:t>Metrologické zabezpečenie elektrolytickej konduktivity a</w:t>
      </w:r>
      <w:r w:rsidR="00AB2185">
        <w:rPr>
          <w:b/>
          <w:bCs/>
          <w:color w:val="0070C0"/>
          <w:sz w:val="28"/>
          <w:szCs w:val="28"/>
        </w:rPr>
        <w:t> </w:t>
      </w:r>
      <w:r w:rsidR="00AB2185" w:rsidRPr="00813DC0">
        <w:rPr>
          <w:b/>
          <w:bCs/>
          <w:color w:val="0070C0"/>
          <w:sz w:val="28"/>
          <w:szCs w:val="28"/>
        </w:rPr>
        <w:t>pH</w:t>
      </w:r>
      <w:r w:rsidR="00AB2185">
        <w:rPr>
          <w:b/>
          <w:bCs/>
          <w:color w:val="0070C0"/>
          <w:sz w:val="28"/>
          <w:szCs w:val="28"/>
        </w:rPr>
        <w:t>“</w:t>
      </w:r>
      <w:r w:rsidR="00AB2185" w:rsidRPr="0093152E">
        <w:rPr>
          <w:b/>
          <w:color w:val="00000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 dň</w:t>
      </w:r>
      <w:r w:rsidR="00AB2185">
        <w:rPr>
          <w:b/>
          <w:color w:val="000000"/>
          <w:sz w:val="24"/>
          <w:szCs w:val="24"/>
        </w:rPr>
        <w:t>a</w:t>
      </w:r>
      <w:r w:rsidR="00394DC3" w:rsidRPr="0093152E">
        <w:rPr>
          <w:b/>
          <w:color w:val="000000"/>
          <w:sz w:val="24"/>
          <w:szCs w:val="24"/>
        </w:rPr>
        <w:t xml:space="preserve"> </w:t>
      </w:r>
      <w:r w:rsidR="00725636" w:rsidRPr="00725636">
        <w:rPr>
          <w:b/>
          <w:color w:val="000000"/>
          <w:sz w:val="24"/>
          <w:szCs w:val="24"/>
        </w:rPr>
        <w:t>21.06.2023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6AA88F0B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58233648"/>
      <w:r w:rsidR="00AA46DE">
        <w:rPr>
          <w:b/>
          <w:sz w:val="18"/>
          <w:szCs w:val="18"/>
        </w:rPr>
        <w:tab/>
      </w:r>
      <w:r w:rsidR="00AA46DE" w:rsidRPr="0071230C">
        <w:rPr>
          <w:b/>
          <w:sz w:val="18"/>
          <w:szCs w:val="18"/>
        </w:rPr>
        <w:t xml:space="preserve">Doručiť </w:t>
      </w:r>
      <w:r w:rsidR="00AA46DE">
        <w:rPr>
          <w:b/>
          <w:sz w:val="18"/>
          <w:szCs w:val="18"/>
        </w:rPr>
        <w:t>do</w:t>
      </w:r>
      <w:r w:rsidR="00725636">
        <w:rPr>
          <w:b/>
          <w:sz w:val="18"/>
          <w:szCs w:val="18"/>
        </w:rPr>
        <w:t xml:space="preserve"> </w:t>
      </w:r>
      <w:r w:rsidR="00725636" w:rsidRPr="00725636">
        <w:rPr>
          <w:b/>
          <w:sz w:val="18"/>
          <w:szCs w:val="18"/>
        </w:rPr>
        <w:t>1</w:t>
      </w:r>
      <w:r w:rsidR="00725636">
        <w:rPr>
          <w:b/>
          <w:sz w:val="18"/>
          <w:szCs w:val="18"/>
        </w:rPr>
        <w:t>7</w:t>
      </w:r>
      <w:r w:rsidR="00725636" w:rsidRPr="00725636">
        <w:rPr>
          <w:b/>
          <w:sz w:val="18"/>
          <w:szCs w:val="18"/>
        </w:rPr>
        <w:t>.06.2023</w:t>
      </w:r>
      <w:r w:rsidR="00AA46DE">
        <w:rPr>
          <w:b/>
          <w:sz w:val="18"/>
          <w:szCs w:val="18"/>
        </w:rPr>
        <w:t xml:space="preserve"> </w:t>
      </w:r>
      <w:r w:rsidR="00AA46DE" w:rsidRPr="0071230C">
        <w:rPr>
          <w:b/>
          <w:bCs/>
          <w:sz w:val="18"/>
          <w:szCs w:val="18"/>
        </w:rPr>
        <w:t>s povinnosťou platby</w:t>
      </w:r>
      <w:r w:rsidR="00AA46DE">
        <w:rPr>
          <w:b/>
          <w:bCs/>
          <w:sz w:val="18"/>
          <w:szCs w:val="18"/>
        </w:rPr>
        <w:t xml:space="preserve"> </w:t>
      </w:r>
      <w:r w:rsidR="00AA46DE" w:rsidRPr="0071230C">
        <w:rPr>
          <w:b/>
          <w:sz w:val="18"/>
          <w:szCs w:val="18"/>
        </w:rPr>
        <w:t>najneskôr</w:t>
      </w:r>
      <w:r w:rsidR="00AA46DE" w:rsidRPr="0071230C">
        <w:rPr>
          <w:b/>
          <w:bCs/>
          <w:sz w:val="18"/>
          <w:szCs w:val="18"/>
        </w:rPr>
        <w:t xml:space="preserve"> </w:t>
      </w:r>
      <w:r w:rsidR="00725636" w:rsidRPr="00725636">
        <w:rPr>
          <w:b/>
          <w:bCs/>
          <w:sz w:val="18"/>
          <w:szCs w:val="18"/>
        </w:rPr>
        <w:t>21.06.2023</w:t>
      </w:r>
    </w:p>
    <w:bookmarkEnd w:id="0"/>
    <w:p w14:paraId="2C3CACF4" w14:textId="62A550B2" w:rsidR="00AA46DE" w:rsidRPr="0071230C" w:rsidRDefault="00AA46DE" w:rsidP="00AA46D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 xml:space="preserve"> </w:t>
      </w:r>
      <w:r w:rsidR="00AB2185">
        <w:rPr>
          <w:b/>
          <w:color w:val="000000"/>
          <w:sz w:val="18"/>
          <w:szCs w:val="18"/>
        </w:rPr>
        <w:t xml:space="preserve">160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="00725636" w:rsidRPr="00725636">
        <w:rPr>
          <w:b/>
          <w:color w:val="000000"/>
          <w:sz w:val="18"/>
          <w:szCs w:val="18"/>
        </w:rPr>
        <w:t>230088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1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2" w:name="_Hlk58232178"/>
      <w:bookmarkEnd w:id="1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3355524B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</w:t>
      </w:r>
      <w:r w:rsidR="00725636">
        <w:rPr>
          <w:color w:val="000000"/>
        </w:rPr>
        <w:t xml:space="preserve"> a</w:t>
      </w:r>
      <w:r w:rsidR="00995E8B" w:rsidRPr="00E2512F">
        <w:rPr>
          <w:color w:val="000000"/>
        </w:rPr>
        <w:t> obed,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3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4" w:name="_Hlk103600616"/>
      <w:bookmarkEnd w:id="3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4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6B43" w14:textId="77777777" w:rsidR="00C260EB" w:rsidRDefault="00C260EB" w:rsidP="00331F24">
      <w:r>
        <w:separator/>
      </w:r>
    </w:p>
  </w:endnote>
  <w:endnote w:type="continuationSeparator" w:id="0">
    <w:p w14:paraId="06C443B4" w14:textId="77777777" w:rsidR="00C260EB" w:rsidRDefault="00C260E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5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5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8F33" w14:textId="77777777" w:rsidR="00C260EB" w:rsidRDefault="00C260EB" w:rsidP="00331F24">
      <w:r>
        <w:separator/>
      </w:r>
    </w:p>
  </w:footnote>
  <w:footnote w:type="continuationSeparator" w:id="0">
    <w:p w14:paraId="1A8863F1" w14:textId="77777777" w:rsidR="00C260EB" w:rsidRDefault="00C260E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qcijwUX+2cNCUgA9cLaCOJvnW7M2EfMDB3nwZ+1D9LmxAI3bczaXhf21UolHIYvolQ/X2kpjRGT5tpi9pQ/w==" w:salt="alM1PVZkzh/JgJQSkJEuL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1B07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25D5"/>
    <w:rsid w:val="00523271"/>
    <w:rsid w:val="005245CC"/>
    <w:rsid w:val="0052654F"/>
    <w:rsid w:val="0052687E"/>
    <w:rsid w:val="00531A1D"/>
    <w:rsid w:val="005337B9"/>
    <w:rsid w:val="00541288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25636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46DE"/>
    <w:rsid w:val="00AB2185"/>
    <w:rsid w:val="00AC1609"/>
    <w:rsid w:val="00AD0FC2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0000"/>
    <w:rsid w:val="00BE25C2"/>
    <w:rsid w:val="00BE674A"/>
    <w:rsid w:val="00BF5C8B"/>
    <w:rsid w:val="00C02E09"/>
    <w:rsid w:val="00C20D0D"/>
    <w:rsid w:val="00C211E4"/>
    <w:rsid w:val="00C260EB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0632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1E41C6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50F4A"/>
    <w:rsid w:val="00686F5E"/>
    <w:rsid w:val="00695DDD"/>
    <w:rsid w:val="00701F4D"/>
    <w:rsid w:val="00822B5B"/>
    <w:rsid w:val="00853D37"/>
    <w:rsid w:val="008672E4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05E0E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2023-06-01T10:07:00Z</dcterms:created>
  <dcterms:modified xsi:type="dcterms:W3CDTF">2023-06-01T10:07:00Z</dcterms:modified>
</cp:coreProperties>
</file>