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05A39BCC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sdt>
        <w:sdtPr>
          <w:rPr>
            <w:b/>
            <w:bCs/>
            <w:color w:val="365F91" w:themeColor="accent1" w:themeShade="BF"/>
            <w:sz w:val="28"/>
            <w:szCs w:val="28"/>
          </w:rPr>
          <w:id w:val="-1764065447"/>
          <w:placeholder>
            <w:docPart w:val="F02863EF6F9E47FCB0CC9517EF256637"/>
          </w:placeholder>
          <w:text/>
        </w:sdtPr>
        <w:sdtContent>
          <w:r w:rsidR="006B6C5C" w:rsidRPr="00774F11">
            <w:rPr>
              <w:b/>
              <w:bCs/>
              <w:color w:val="365F91" w:themeColor="accent1" w:themeShade="BF"/>
              <w:sz w:val="28"/>
              <w:szCs w:val="28"/>
            </w:rPr>
            <w:t>Základy metrológie prietoku a pretečeného objemu technických kvapalín“</w:t>
          </w:r>
        </w:sdtContent>
      </w:sdt>
      <w:r w:rsidR="006B6C5C" w:rsidRPr="0093152E">
        <w:rPr>
          <w:b/>
          <w:color w:val="000000"/>
          <w:sz w:val="24"/>
          <w:szCs w:val="24"/>
        </w:rPr>
        <w:t xml:space="preserve">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1D07A6" w:rsidRPr="001D07A6">
        <w:rPr>
          <w:b/>
          <w:sz w:val="24"/>
          <w:szCs w:val="24"/>
        </w:rPr>
        <w:t xml:space="preserve">8. </w:t>
      </w:r>
      <w:r w:rsidR="006B6C5C">
        <w:rPr>
          <w:b/>
          <w:sz w:val="24"/>
          <w:szCs w:val="24"/>
        </w:rPr>
        <w:t>a</w:t>
      </w:r>
      <w:r w:rsidR="001D07A6" w:rsidRPr="001D07A6">
        <w:rPr>
          <w:b/>
          <w:sz w:val="24"/>
          <w:szCs w:val="24"/>
        </w:rPr>
        <w:t xml:space="preserve"> </w:t>
      </w:r>
      <w:r w:rsidR="006B6C5C">
        <w:rPr>
          <w:b/>
          <w:sz w:val="24"/>
          <w:szCs w:val="24"/>
        </w:rPr>
        <w:t>11</w:t>
      </w:r>
      <w:r w:rsidR="001D07A6" w:rsidRPr="001D07A6">
        <w:rPr>
          <w:b/>
          <w:sz w:val="24"/>
          <w:szCs w:val="24"/>
        </w:rPr>
        <w:t>.6.2021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03B45595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1D07A6">
        <w:rPr>
          <w:b/>
          <w:bCs/>
          <w:sz w:val="18"/>
          <w:szCs w:val="18"/>
        </w:rPr>
        <w:t>8</w:t>
      </w:r>
      <w:r w:rsidR="001D07A6" w:rsidRPr="001D07A6">
        <w:rPr>
          <w:b/>
          <w:bCs/>
          <w:sz w:val="18"/>
          <w:szCs w:val="18"/>
        </w:rPr>
        <w:t>.6.2021</w:t>
      </w:r>
      <w:r w:rsidR="001D07A6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End w:id="2"/>
      <w:r w:rsidR="001D07A6">
        <w:rPr>
          <w:b/>
          <w:bCs/>
          <w:sz w:val="18"/>
          <w:szCs w:val="18"/>
        </w:rPr>
        <w:t>8</w:t>
      </w:r>
      <w:r w:rsidR="001D07A6" w:rsidRPr="001D07A6">
        <w:rPr>
          <w:b/>
          <w:bCs/>
          <w:sz w:val="18"/>
          <w:szCs w:val="18"/>
        </w:rPr>
        <w:t>.6.2021</w:t>
      </w:r>
    </w:p>
    <w:bookmarkEnd w:id="3"/>
    <w:p w14:paraId="38664248" w14:textId="434A812A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</w:t>
      </w:r>
      <w:r w:rsidR="001D07A6" w:rsidRPr="001D07A6">
        <w:rPr>
          <w:b/>
          <w:color w:val="000000"/>
          <w:sz w:val="18"/>
          <w:szCs w:val="18"/>
        </w:rPr>
        <w:t>2102</w:t>
      </w:r>
      <w:r w:rsidR="006B6C5C">
        <w:rPr>
          <w:b/>
          <w:color w:val="000000"/>
          <w:sz w:val="18"/>
          <w:szCs w:val="18"/>
        </w:rPr>
        <w:t>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4" w:name="_Hlk536177911"/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5" w:name="_Hlk58232178"/>
      <w:bookmarkEnd w:id="4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1FB37EEC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bookmarkStart w:id="6" w:name="_Hlk64533520"/>
      <w:r w:rsidR="003B08C2">
        <w:rPr>
          <w:color w:val="000000"/>
        </w:rPr>
        <w:t>SK63 8180 0000 0070 0006 8840</w:t>
      </w:r>
      <w:bookmarkEnd w:id="6"/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5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5BF4" w14:textId="77777777" w:rsidR="008E509B" w:rsidRDefault="008E509B" w:rsidP="00331F24">
      <w:r>
        <w:separator/>
      </w:r>
    </w:p>
  </w:endnote>
  <w:endnote w:type="continuationSeparator" w:id="0">
    <w:p w14:paraId="7C91FC56" w14:textId="77777777" w:rsidR="008E509B" w:rsidRDefault="008E509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CF20F" w14:textId="77777777" w:rsidR="008E509B" w:rsidRDefault="008E509B" w:rsidP="00331F24">
      <w:r>
        <w:separator/>
      </w:r>
    </w:p>
  </w:footnote>
  <w:footnote w:type="continuationSeparator" w:id="0">
    <w:p w14:paraId="62EE92A3" w14:textId="77777777" w:rsidR="008E509B" w:rsidRDefault="008E509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et3XSXRJm0rl+cA5xmn2pmhstFgzU6UdTiibmyi93eRt4sU7Tl5/KqItBeulWG8TtkvWrEoahfQi/SrcKRNyA==" w:salt="n35mBLksQnGBsDI9wUTBK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07A6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B08C2"/>
    <w:rsid w:val="003C6949"/>
    <w:rsid w:val="003E1D00"/>
    <w:rsid w:val="003E3E72"/>
    <w:rsid w:val="003E578C"/>
    <w:rsid w:val="003E7F14"/>
    <w:rsid w:val="003F2446"/>
    <w:rsid w:val="003F6387"/>
    <w:rsid w:val="00416BC4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5D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5F66ED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6C5C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8E509B"/>
    <w:rsid w:val="009467E6"/>
    <w:rsid w:val="00952DAC"/>
    <w:rsid w:val="00953641"/>
    <w:rsid w:val="0095401D"/>
    <w:rsid w:val="00956573"/>
    <w:rsid w:val="009647B4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71CA"/>
    <w:rsid w:val="00AE0058"/>
    <w:rsid w:val="00AE1CA3"/>
    <w:rsid w:val="00AF5040"/>
    <w:rsid w:val="00B079F4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02863EF6F9E47FCB0CC9517EF2566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0069C-186E-4E00-9A1C-377D31075255}"/>
      </w:docPartPr>
      <w:docPartBody>
        <w:p w:rsidR="00000000" w:rsidRDefault="008C0458" w:rsidP="008C0458">
          <w:pPr>
            <w:pStyle w:val="F02863EF6F9E47FCB0CC9517EF256637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C14"/>
    <w:rsid w:val="002A1FB2"/>
    <w:rsid w:val="00310C4E"/>
    <w:rsid w:val="00312048"/>
    <w:rsid w:val="004626EE"/>
    <w:rsid w:val="004A5DE8"/>
    <w:rsid w:val="0052392D"/>
    <w:rsid w:val="00527BB1"/>
    <w:rsid w:val="00686F5E"/>
    <w:rsid w:val="00701F4D"/>
    <w:rsid w:val="008A63AB"/>
    <w:rsid w:val="008C0458"/>
    <w:rsid w:val="008D5DE6"/>
    <w:rsid w:val="00913ED2"/>
    <w:rsid w:val="00AB1858"/>
    <w:rsid w:val="00AE0B04"/>
    <w:rsid w:val="00B0150D"/>
    <w:rsid w:val="00B86D40"/>
    <w:rsid w:val="00C830EE"/>
    <w:rsid w:val="00C96EF3"/>
    <w:rsid w:val="00DC2134"/>
    <w:rsid w:val="00E02C2A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C0458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2863EF6F9E47FCB0CC9517EF256637">
    <w:name w:val="F02863EF6F9E47FCB0CC9517EF256637"/>
    <w:rsid w:val="008C04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2021-02-18T11:35:00Z</dcterms:created>
  <dcterms:modified xsi:type="dcterms:W3CDTF">2021-02-18T11:35:00Z</dcterms:modified>
</cp:coreProperties>
</file>