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3F31B976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2714AA" w:rsidRPr="00D31D22">
        <w:rPr>
          <w:b/>
          <w:color w:val="1F497D" w:themeColor="text2"/>
          <w:sz w:val="28"/>
        </w:rPr>
        <w:t>„</w:t>
      </w:r>
      <w:r w:rsidR="00C76408" w:rsidRPr="005355A7">
        <w:rPr>
          <w:b/>
          <w:color w:val="1F497D" w:themeColor="text2"/>
          <w:sz w:val="28"/>
        </w:rPr>
        <w:t>Montáž meračov pretečeného množstva vody/vodomerov/“</w:t>
      </w:r>
      <w:r w:rsidR="00C76408" w:rsidRPr="005355A7">
        <w:rPr>
          <w:b/>
          <w:color w:val="000000"/>
          <w:sz w:val="22"/>
        </w:rPr>
        <w:t xml:space="preserve"> </w:t>
      </w:r>
      <w:r w:rsidR="00C76408" w:rsidRPr="005355A7">
        <w:rPr>
          <w:b/>
          <w:sz w:val="22"/>
          <w:szCs w:val="22"/>
        </w:rPr>
        <w:t xml:space="preserve">  v dňoch </w:t>
      </w:r>
      <w:r w:rsidR="00A044EC" w:rsidRPr="00BA6743">
        <w:rPr>
          <w:b/>
          <w:bCs/>
          <w:color w:val="000000"/>
          <w:sz w:val="22"/>
          <w:szCs w:val="22"/>
        </w:rPr>
        <w:t>10. – 1</w:t>
      </w:r>
      <w:r w:rsidR="00A044EC">
        <w:rPr>
          <w:b/>
          <w:bCs/>
          <w:color w:val="000000"/>
          <w:sz w:val="22"/>
          <w:szCs w:val="22"/>
        </w:rPr>
        <w:t>1</w:t>
      </w:r>
      <w:r w:rsidR="00A044EC" w:rsidRPr="00BA6743">
        <w:rPr>
          <w:b/>
          <w:bCs/>
          <w:color w:val="000000"/>
          <w:sz w:val="22"/>
          <w:szCs w:val="22"/>
        </w:rPr>
        <w:t>.9.2024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9BF86C8" w14:textId="5C7CB6DB" w:rsidR="00C76408" w:rsidRPr="006E3659" w:rsidRDefault="00E01810" w:rsidP="00246AA6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</w:r>
      <w:r w:rsidR="00A044EC">
        <w:rPr>
          <w:b/>
        </w:rPr>
        <w:t>Doručiť d</w:t>
      </w:r>
      <w:r w:rsidR="00A044EC" w:rsidRPr="00347F9E">
        <w:rPr>
          <w:b/>
        </w:rPr>
        <w:t xml:space="preserve">o </w:t>
      </w:r>
      <w:r w:rsidR="00A044EC">
        <w:rPr>
          <w:b/>
          <w:bCs/>
          <w:color w:val="000000"/>
          <w:sz w:val="18"/>
          <w:szCs w:val="18"/>
        </w:rPr>
        <w:t>5</w:t>
      </w:r>
      <w:r w:rsidR="00A044EC" w:rsidRPr="00506103">
        <w:rPr>
          <w:b/>
          <w:bCs/>
          <w:color w:val="000000"/>
          <w:sz w:val="18"/>
          <w:szCs w:val="18"/>
        </w:rPr>
        <w:t>.</w:t>
      </w:r>
      <w:r w:rsidR="00A044EC">
        <w:rPr>
          <w:b/>
          <w:bCs/>
          <w:color w:val="000000"/>
          <w:sz w:val="18"/>
          <w:szCs w:val="18"/>
        </w:rPr>
        <w:t>9</w:t>
      </w:r>
      <w:r w:rsidR="00A044EC" w:rsidRPr="00506103">
        <w:rPr>
          <w:b/>
          <w:bCs/>
          <w:color w:val="000000"/>
          <w:sz w:val="18"/>
          <w:szCs w:val="18"/>
        </w:rPr>
        <w:t>.2024</w:t>
      </w:r>
      <w:r w:rsidR="00A044EC">
        <w:rPr>
          <w:b/>
          <w:bCs/>
          <w:color w:val="000000"/>
          <w:sz w:val="18"/>
          <w:szCs w:val="18"/>
        </w:rPr>
        <w:t xml:space="preserve"> </w:t>
      </w:r>
      <w:r w:rsidR="00A044EC" w:rsidRPr="005E2152">
        <w:rPr>
          <w:b/>
          <w:bCs/>
          <w:sz w:val="18"/>
          <w:szCs w:val="18"/>
        </w:rPr>
        <w:t xml:space="preserve">s povinnosťou platby </w:t>
      </w:r>
      <w:r w:rsidR="00A044EC" w:rsidRPr="005E2152">
        <w:rPr>
          <w:b/>
          <w:sz w:val="18"/>
          <w:szCs w:val="18"/>
        </w:rPr>
        <w:t>najneskôr</w:t>
      </w:r>
      <w:r w:rsidR="00A044EC" w:rsidRPr="005E2152">
        <w:rPr>
          <w:b/>
          <w:bCs/>
          <w:sz w:val="18"/>
          <w:szCs w:val="18"/>
        </w:rPr>
        <w:t xml:space="preserve"> do </w:t>
      </w:r>
      <w:r w:rsidR="00A044EC" w:rsidRPr="00506103">
        <w:rPr>
          <w:b/>
          <w:bCs/>
          <w:color w:val="000000"/>
          <w:sz w:val="18"/>
          <w:szCs w:val="18"/>
        </w:rPr>
        <w:t>1</w:t>
      </w:r>
      <w:r w:rsidR="00A044EC">
        <w:rPr>
          <w:b/>
          <w:bCs/>
          <w:color w:val="000000"/>
          <w:sz w:val="18"/>
          <w:szCs w:val="18"/>
        </w:rPr>
        <w:t>0</w:t>
      </w:r>
      <w:r w:rsidR="00A044EC" w:rsidRPr="00506103">
        <w:rPr>
          <w:b/>
          <w:bCs/>
          <w:color w:val="000000"/>
          <w:sz w:val="18"/>
          <w:szCs w:val="18"/>
        </w:rPr>
        <w:t>.</w:t>
      </w:r>
      <w:r w:rsidR="00A044EC">
        <w:rPr>
          <w:b/>
          <w:bCs/>
          <w:color w:val="000000"/>
          <w:sz w:val="18"/>
          <w:szCs w:val="18"/>
        </w:rPr>
        <w:t>9</w:t>
      </w:r>
      <w:r w:rsidR="00A044EC" w:rsidRPr="00506103">
        <w:rPr>
          <w:b/>
          <w:bCs/>
          <w:color w:val="000000"/>
          <w:sz w:val="18"/>
          <w:szCs w:val="18"/>
        </w:rPr>
        <w:t>.2024</w:t>
      </w:r>
    </w:p>
    <w:p w14:paraId="63A2575C" w14:textId="555E6B15" w:rsidR="00C76408" w:rsidRPr="0071230C" w:rsidRDefault="00C76408" w:rsidP="00C76408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233EBE">
        <w:rPr>
          <w:b/>
          <w:color w:val="000000"/>
          <w:sz w:val="24"/>
          <w:szCs w:val="24"/>
        </w:rPr>
        <w:t>208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233EBE">
        <w:rPr>
          <w:b/>
          <w:color w:val="000000"/>
          <w:sz w:val="24"/>
          <w:szCs w:val="24"/>
        </w:rPr>
        <w:t>2400</w:t>
      </w:r>
      <w:r w:rsidR="00A044EC">
        <w:rPr>
          <w:b/>
          <w:color w:val="000000"/>
          <w:sz w:val="24"/>
          <w:szCs w:val="24"/>
        </w:rPr>
        <w:t>36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1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1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2" w:name="_Hlk158305661"/>
      <w:bookmarkStart w:id="3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4" w:name="_Hlk158305766"/>
      <w:r w:rsidRPr="00891740">
        <w:rPr>
          <w:b/>
          <w:bCs/>
        </w:rPr>
        <w:t xml:space="preserve">Organizačné pokyny </w:t>
      </w:r>
      <w:bookmarkStart w:id="5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6" w:name="_Hlk158233340"/>
      <w:bookmarkEnd w:id="2"/>
      <w:bookmarkEnd w:id="4"/>
      <w:bookmarkEnd w:id="5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7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7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6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8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9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9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0" w:name="_Hlk103600616"/>
      <w:bookmarkEnd w:id="8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0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1" w:name="_Hlk158207440"/>
      <w:r w:rsidR="00CF412F" w:rsidRPr="00580980">
        <w:rPr>
          <w:color w:val="00B050"/>
        </w:rPr>
        <w:t>programoch</w:t>
      </w:r>
      <w:bookmarkEnd w:id="11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3"/>
    </w:p>
    <w:sectPr w:rsidR="000437BD" w:rsidRPr="001E1BAD" w:rsidSect="00B50C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4810" w14:textId="77777777" w:rsidR="00B50C61" w:rsidRDefault="00B50C61" w:rsidP="00331F24">
      <w:r>
        <w:separator/>
      </w:r>
    </w:p>
  </w:endnote>
  <w:endnote w:type="continuationSeparator" w:id="0">
    <w:p w14:paraId="3B892345" w14:textId="77777777" w:rsidR="00B50C61" w:rsidRDefault="00B50C6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2768" w14:textId="77777777" w:rsidR="00B50C61" w:rsidRDefault="00B50C61" w:rsidP="00331F24">
      <w:r>
        <w:separator/>
      </w:r>
    </w:p>
  </w:footnote>
  <w:footnote w:type="continuationSeparator" w:id="0">
    <w:p w14:paraId="43B4725A" w14:textId="77777777" w:rsidR="00B50C61" w:rsidRDefault="00B50C61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bTKR5GEqRJkvb76CfcNwJBLdVNB3Vd2wH/mJoUeo3WttMIDcP7wh0Xn3sKKCRvh/Qh+3vPmV3JfhHbvinABA==" w:salt="QnFHJkMo++kEJVJXBpcNZ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053C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14A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135A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044EC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0C61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53701"/>
    <w:rsid w:val="00C60352"/>
    <w:rsid w:val="00C721B6"/>
    <w:rsid w:val="00C74119"/>
    <w:rsid w:val="00C74A87"/>
    <w:rsid w:val="00C76408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4910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68C0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E0564"/>
    <w:rsid w:val="00822B5B"/>
    <w:rsid w:val="00853D37"/>
    <w:rsid w:val="008B6AA3"/>
    <w:rsid w:val="008D5DE6"/>
    <w:rsid w:val="00913ED2"/>
    <w:rsid w:val="00944EA9"/>
    <w:rsid w:val="00985548"/>
    <w:rsid w:val="009D539C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2024-03-14T03:46:00Z</dcterms:created>
  <dcterms:modified xsi:type="dcterms:W3CDTF">2024-03-14T03:46:00Z</dcterms:modified>
</cp:coreProperties>
</file>