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16D4922C" w:rsidR="001C1255" w:rsidRPr="00640191" w:rsidRDefault="00E01810" w:rsidP="00640191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Start w:id="1" w:name="_Hlk131395064"/>
      <w:bookmarkEnd w:id="0"/>
      <w:r w:rsidR="00727306" w:rsidRPr="002C5D56">
        <w:rPr>
          <w:b/>
          <w:color w:val="0070C0"/>
          <w:sz w:val="28"/>
          <w:szCs w:val="28"/>
        </w:rPr>
        <w:t>„</w:t>
      </w:r>
      <w:r w:rsidR="00727306" w:rsidRPr="002C5D56">
        <w:rPr>
          <w:b/>
          <w:bCs/>
          <w:color w:val="0070C0"/>
          <w:sz w:val="28"/>
          <w:szCs w:val="28"/>
        </w:rPr>
        <w:t>Špecifické požiadavky na systém SMK pre medicínske laboratóriá, Modul č.2: Činnosť manažérov kvality v medicínskych laboratóriách“</w:t>
      </w:r>
      <w:r w:rsidR="00727306" w:rsidRPr="002C5D56">
        <w:rPr>
          <w:b/>
          <w:color w:val="0070C0"/>
          <w:sz w:val="24"/>
          <w:szCs w:val="24"/>
        </w:rPr>
        <w:t xml:space="preserve"> </w:t>
      </w:r>
      <w:bookmarkEnd w:id="1"/>
      <w:r w:rsidR="00727306" w:rsidRPr="0093152E">
        <w:rPr>
          <w:b/>
          <w:color w:val="000000"/>
          <w:sz w:val="24"/>
          <w:szCs w:val="24"/>
        </w:rPr>
        <w:t>dň</w:t>
      </w:r>
      <w:r w:rsidR="00727306">
        <w:rPr>
          <w:b/>
          <w:color w:val="000000"/>
          <w:sz w:val="24"/>
          <w:szCs w:val="24"/>
        </w:rPr>
        <w:t>a</w:t>
      </w:r>
      <w:r w:rsidR="00727306" w:rsidRPr="0093152E">
        <w:rPr>
          <w:b/>
          <w:color w:val="000000"/>
          <w:sz w:val="24"/>
          <w:szCs w:val="24"/>
        </w:rPr>
        <w:t xml:space="preserve"> </w:t>
      </w:r>
      <w:r w:rsidR="00727306" w:rsidRPr="00432BD8">
        <w:rPr>
          <w:b/>
          <w:bCs/>
          <w:sz w:val="22"/>
          <w:szCs w:val="22"/>
        </w:rPr>
        <w:t>1</w:t>
      </w:r>
      <w:r w:rsidR="00727306">
        <w:rPr>
          <w:b/>
          <w:bCs/>
          <w:sz w:val="22"/>
          <w:szCs w:val="22"/>
        </w:rPr>
        <w:t>2</w:t>
      </w:r>
      <w:r w:rsidR="00727306" w:rsidRPr="00432BD8">
        <w:rPr>
          <w:b/>
          <w:bCs/>
          <w:sz w:val="22"/>
          <w:szCs w:val="22"/>
        </w:rPr>
        <w:t>.4.2024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71899763" w14:textId="77777777" w:rsidR="00727306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2" w:name="_Hlk132703607"/>
      <w:bookmarkStart w:id="3" w:name="_Hlk58233648"/>
      <w:r w:rsidR="00640191">
        <w:rPr>
          <w:b/>
        </w:rPr>
        <w:t xml:space="preserve"> </w:t>
      </w:r>
      <w:bookmarkEnd w:id="2"/>
      <w:bookmarkEnd w:id="3"/>
      <w:r w:rsidR="00727306" w:rsidRPr="0071230C">
        <w:rPr>
          <w:b/>
          <w:sz w:val="18"/>
          <w:szCs w:val="18"/>
        </w:rPr>
        <w:t xml:space="preserve">Doručiť </w:t>
      </w:r>
      <w:r w:rsidR="00727306">
        <w:rPr>
          <w:b/>
          <w:sz w:val="18"/>
          <w:szCs w:val="18"/>
        </w:rPr>
        <w:t xml:space="preserve">do  </w:t>
      </w:r>
      <w:bookmarkStart w:id="4" w:name="_Hlk132704688"/>
      <w:r w:rsidR="00727306">
        <w:rPr>
          <w:b/>
          <w:bCs/>
          <w:sz w:val="18"/>
          <w:szCs w:val="18"/>
        </w:rPr>
        <w:t>5</w:t>
      </w:r>
      <w:r w:rsidR="00727306" w:rsidRPr="00432BD8">
        <w:rPr>
          <w:b/>
          <w:bCs/>
          <w:sz w:val="18"/>
          <w:szCs w:val="18"/>
        </w:rPr>
        <w:t>.4.2024</w:t>
      </w:r>
      <w:r w:rsidR="00727306">
        <w:rPr>
          <w:b/>
          <w:bCs/>
          <w:sz w:val="18"/>
          <w:szCs w:val="18"/>
        </w:rPr>
        <w:t xml:space="preserve"> </w:t>
      </w:r>
      <w:r w:rsidR="00727306" w:rsidRPr="0071230C">
        <w:rPr>
          <w:b/>
          <w:bCs/>
          <w:sz w:val="18"/>
          <w:szCs w:val="18"/>
        </w:rPr>
        <w:t>s povinnosťou platby</w:t>
      </w:r>
      <w:r w:rsidR="00727306">
        <w:rPr>
          <w:b/>
          <w:bCs/>
          <w:sz w:val="18"/>
          <w:szCs w:val="18"/>
        </w:rPr>
        <w:t xml:space="preserve"> </w:t>
      </w:r>
      <w:r w:rsidR="00727306" w:rsidRPr="0071230C">
        <w:rPr>
          <w:b/>
          <w:sz w:val="18"/>
          <w:szCs w:val="18"/>
        </w:rPr>
        <w:t>najneskôr</w:t>
      </w:r>
      <w:r w:rsidR="00727306" w:rsidRPr="0071230C">
        <w:rPr>
          <w:b/>
          <w:bCs/>
          <w:sz w:val="18"/>
          <w:szCs w:val="18"/>
        </w:rPr>
        <w:t xml:space="preserve"> do</w:t>
      </w:r>
      <w:r w:rsidR="00727306">
        <w:rPr>
          <w:b/>
          <w:bCs/>
          <w:sz w:val="18"/>
          <w:szCs w:val="18"/>
        </w:rPr>
        <w:t xml:space="preserve"> </w:t>
      </w:r>
      <w:bookmarkEnd w:id="4"/>
      <w:r w:rsidR="00727306" w:rsidRPr="00432BD8">
        <w:rPr>
          <w:b/>
          <w:bCs/>
          <w:sz w:val="18"/>
          <w:szCs w:val="18"/>
        </w:rPr>
        <w:t>1</w:t>
      </w:r>
      <w:r w:rsidR="00727306">
        <w:rPr>
          <w:b/>
          <w:bCs/>
          <w:sz w:val="18"/>
          <w:szCs w:val="18"/>
        </w:rPr>
        <w:t>2</w:t>
      </w:r>
      <w:r w:rsidR="00727306" w:rsidRPr="00432BD8">
        <w:rPr>
          <w:b/>
          <w:bCs/>
          <w:sz w:val="18"/>
          <w:szCs w:val="18"/>
        </w:rPr>
        <w:t>.4.2024</w:t>
      </w:r>
    </w:p>
    <w:p w14:paraId="468198D1" w14:textId="77777777" w:rsidR="00727306" w:rsidRPr="0071230C" w:rsidRDefault="00727306" w:rsidP="00727306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22"/>
          <w:szCs w:val="22"/>
        </w:rPr>
        <w:t>1</w:t>
      </w:r>
      <w:r w:rsidRPr="004C0FA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0</w:t>
      </w:r>
      <w:r w:rsidRPr="004C0FA3">
        <w:rPr>
          <w:b/>
          <w:color w:val="000000"/>
          <w:sz w:val="22"/>
          <w:szCs w:val="22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Pr="00432BD8">
        <w:rPr>
          <w:b/>
          <w:color w:val="000000"/>
          <w:sz w:val="22"/>
          <w:szCs w:val="22"/>
        </w:rPr>
        <w:t>24004</w:t>
      </w:r>
      <w:r>
        <w:rPr>
          <w:b/>
          <w:color w:val="000000"/>
          <w:sz w:val="22"/>
          <w:szCs w:val="22"/>
        </w:rPr>
        <w:t>4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5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5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6" w:name="_Hlk158305661"/>
      <w:bookmarkStart w:id="7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8" w:name="_Hlk158305766"/>
      <w:r w:rsidRPr="00891740">
        <w:rPr>
          <w:b/>
          <w:bCs/>
        </w:rPr>
        <w:t xml:space="preserve">Organizačné pokyny </w:t>
      </w:r>
      <w:bookmarkStart w:id="9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10" w:name="_Hlk158233340"/>
      <w:bookmarkEnd w:id="6"/>
      <w:bookmarkEnd w:id="8"/>
      <w:bookmarkEnd w:id="9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11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11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10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2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3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3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4" w:name="_Hlk103600616"/>
      <w:bookmarkEnd w:id="12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4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5" w:name="_Hlk158207440"/>
      <w:r w:rsidR="00CF412F" w:rsidRPr="00580980">
        <w:rPr>
          <w:color w:val="00B050"/>
        </w:rPr>
        <w:t>programoch</w:t>
      </w:r>
      <w:bookmarkEnd w:id="15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7"/>
    </w:p>
    <w:sectPr w:rsidR="000437BD" w:rsidRPr="001E1BAD" w:rsidSect="007A67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6A60" w14:textId="77777777" w:rsidR="007A6796" w:rsidRDefault="007A6796" w:rsidP="00331F24">
      <w:r>
        <w:separator/>
      </w:r>
    </w:p>
  </w:endnote>
  <w:endnote w:type="continuationSeparator" w:id="0">
    <w:p w14:paraId="5EB88775" w14:textId="77777777" w:rsidR="007A6796" w:rsidRDefault="007A679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3564" w14:textId="77777777" w:rsidR="007A6796" w:rsidRDefault="007A6796" w:rsidP="00331F24">
      <w:r>
        <w:separator/>
      </w:r>
    </w:p>
  </w:footnote>
  <w:footnote w:type="continuationSeparator" w:id="0">
    <w:p w14:paraId="72C59B21" w14:textId="77777777" w:rsidR="007A6796" w:rsidRDefault="007A679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98Jm95N/p8DEcvsUMlkUvHSfxWV5rRnfVMPjJui93XLoa+x666YT5BL1T7YE0vlFghsazbuPN4Ul7K+rr1TqA==" w:salt="/2jJZfOzUgt+opYt7txTX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D19C8"/>
    <w:rsid w:val="000E1796"/>
    <w:rsid w:val="000E2BFF"/>
    <w:rsid w:val="000F74BE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63B2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0191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27306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796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494D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E203E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2024-02-28T11:06:00Z</dcterms:created>
  <dcterms:modified xsi:type="dcterms:W3CDTF">2024-02-28T11:06:00Z</dcterms:modified>
</cp:coreProperties>
</file>